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7F" w:rsidRPr="002D2D7F" w:rsidRDefault="002D2D7F" w:rsidP="002D2D7F">
      <w:pPr>
        <w:shd w:val="clear" w:color="auto" w:fill="FFFFFF"/>
        <w:spacing w:after="165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51"/>
        </w:rPr>
      </w:pPr>
      <w:r w:rsidRPr="002D2D7F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51"/>
        </w:rPr>
        <w:t>AARP Foundation Tax-Aide Program</w:t>
      </w:r>
      <w:r w:rsidR="009E73D4" w:rsidRPr="009E73D4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51"/>
        </w:rPr>
        <w:t xml:space="preserve"> at FDL 2019</w:t>
      </w:r>
    </w:p>
    <w:p w:rsidR="0085297A" w:rsidRDefault="0085297A" w:rsidP="0085297A">
      <w:pPr>
        <w:pStyle w:val="NoSpacing"/>
        <w:rPr>
          <w:sz w:val="28"/>
          <w:szCs w:val="28"/>
        </w:rPr>
      </w:pPr>
    </w:p>
    <w:p w:rsidR="009E73D4" w:rsidRDefault="009E73D4" w:rsidP="008529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Patrons </w:t>
      </w:r>
      <w:r w:rsidRPr="00EC0347">
        <w:rPr>
          <w:color w:val="C00000"/>
          <w:sz w:val="28"/>
          <w:szCs w:val="28"/>
        </w:rPr>
        <w:t>MUST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bring the following items to the appointment</w:t>
      </w:r>
      <w:r w:rsidRPr="009E73D4">
        <w:rPr>
          <w:sz w:val="28"/>
          <w:szCs w:val="28"/>
        </w:rPr>
        <w:t>:</w:t>
      </w:r>
    </w:p>
    <w:p w:rsidR="0085297A" w:rsidRDefault="009E73D4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Last</w:t>
      </w:r>
      <w:r w:rsidR="0085297A">
        <w:rPr>
          <w:sz w:val="28"/>
          <w:szCs w:val="28"/>
        </w:rPr>
        <w:t xml:space="preserve"> year’s tax return </w:t>
      </w:r>
      <w:r>
        <w:rPr>
          <w:sz w:val="28"/>
          <w:szCs w:val="28"/>
        </w:rPr>
        <w:t>(t</w:t>
      </w:r>
      <w:r w:rsidR="0085297A">
        <w:rPr>
          <w:sz w:val="28"/>
          <w:szCs w:val="28"/>
        </w:rPr>
        <w:t>hey will not be able to access it</w:t>
      </w:r>
      <w:r>
        <w:rPr>
          <w:sz w:val="28"/>
          <w:szCs w:val="28"/>
        </w:rPr>
        <w:t xml:space="preserve"> for you)</w:t>
      </w:r>
    </w:p>
    <w:p w:rsidR="0085297A" w:rsidRDefault="0085297A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government issued</w:t>
      </w:r>
      <w:r w:rsidR="00C801E5">
        <w:rPr>
          <w:sz w:val="28"/>
          <w:szCs w:val="28"/>
        </w:rPr>
        <w:t xml:space="preserve"> </w:t>
      </w:r>
      <w:r w:rsidR="00E772B7" w:rsidRPr="00E772B7">
        <w:rPr>
          <w:color w:val="FF0000"/>
          <w:sz w:val="28"/>
          <w:szCs w:val="28"/>
        </w:rPr>
        <w:t>photo</w:t>
      </w:r>
      <w:r w:rsidRPr="00E772B7">
        <w:rPr>
          <w:color w:val="FF0000"/>
          <w:sz w:val="28"/>
          <w:szCs w:val="28"/>
        </w:rPr>
        <w:t xml:space="preserve"> ID or driver’s license</w:t>
      </w:r>
    </w:p>
    <w:p w:rsidR="0085297A" w:rsidRDefault="0085297A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C0347">
        <w:rPr>
          <w:color w:val="C00000"/>
          <w:sz w:val="28"/>
          <w:szCs w:val="28"/>
        </w:rPr>
        <w:t xml:space="preserve">social security </w:t>
      </w:r>
      <w:r>
        <w:rPr>
          <w:sz w:val="28"/>
          <w:szCs w:val="28"/>
        </w:rPr>
        <w:t>card for each individual on the tax return (</w:t>
      </w:r>
      <w:r w:rsidR="009E73D4">
        <w:rPr>
          <w:sz w:val="28"/>
          <w:szCs w:val="28"/>
        </w:rPr>
        <w:t>an</w:t>
      </w:r>
      <w:r>
        <w:rPr>
          <w:sz w:val="28"/>
          <w:szCs w:val="28"/>
        </w:rPr>
        <w:t xml:space="preserve"> SSA-1099 or social security statement will work if the full social security number is on it</w:t>
      </w:r>
      <w:r w:rsidR="009E73D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85297A" w:rsidRDefault="00EC0347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85297A">
        <w:rPr>
          <w:sz w:val="28"/>
          <w:szCs w:val="28"/>
        </w:rPr>
        <w:t xml:space="preserve"> check or pre-printed information if you want direct deposit</w:t>
      </w:r>
    </w:p>
    <w:p w:rsidR="0085297A" w:rsidRDefault="0085297A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W-2 from each of your employers</w:t>
      </w:r>
    </w:p>
    <w:p w:rsidR="0085297A" w:rsidRDefault="0085297A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Unemployment compensation statements if you received compensation</w:t>
      </w:r>
    </w:p>
    <w:p w:rsidR="009E73D4" w:rsidRDefault="0085297A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1099 forms that may apply</w:t>
      </w:r>
      <w:bookmarkStart w:id="0" w:name="_GoBack"/>
      <w:bookmarkEnd w:id="0"/>
    </w:p>
    <w:p w:rsidR="0085297A" w:rsidRDefault="0085297A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1095 forms that may apply</w:t>
      </w:r>
    </w:p>
    <w:p w:rsidR="0085297A" w:rsidRDefault="009E73D4" w:rsidP="009E73D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85297A">
        <w:rPr>
          <w:sz w:val="28"/>
          <w:szCs w:val="28"/>
        </w:rPr>
        <w:t>roof of any payment on 201</w:t>
      </w:r>
      <w:r w:rsidR="00376E00">
        <w:rPr>
          <w:sz w:val="28"/>
          <w:szCs w:val="28"/>
        </w:rPr>
        <w:t>8</w:t>
      </w:r>
      <w:r w:rsidR="0085297A">
        <w:rPr>
          <w:sz w:val="28"/>
          <w:szCs w:val="28"/>
        </w:rPr>
        <w:t xml:space="preserve"> taxes that you have already made </w:t>
      </w:r>
    </w:p>
    <w:p w:rsidR="00EC0347" w:rsidRDefault="00EC0347" w:rsidP="0085297A">
      <w:pPr>
        <w:pStyle w:val="NoSpacing"/>
        <w:rPr>
          <w:sz w:val="28"/>
          <w:szCs w:val="28"/>
        </w:rPr>
      </w:pPr>
    </w:p>
    <w:p w:rsidR="00EC0347" w:rsidRDefault="00EC0347" w:rsidP="008529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itemize </w:t>
      </w:r>
      <w:r w:rsidR="009E73D4">
        <w:rPr>
          <w:sz w:val="28"/>
          <w:szCs w:val="28"/>
        </w:rPr>
        <w:t>d</w:t>
      </w:r>
      <w:r>
        <w:rPr>
          <w:sz w:val="28"/>
          <w:szCs w:val="28"/>
        </w:rPr>
        <w:t>eductions</w:t>
      </w:r>
      <w:r w:rsidR="009E73D4">
        <w:rPr>
          <w:sz w:val="28"/>
          <w:szCs w:val="28"/>
        </w:rPr>
        <w:t>, you must bring:</w:t>
      </w:r>
    </w:p>
    <w:p w:rsidR="00EC0347" w:rsidRDefault="00EC0347" w:rsidP="009E73D4">
      <w:pPr>
        <w:pStyle w:val="NoSpacing"/>
        <w:numPr>
          <w:ilvl w:val="1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1098 showing home mortgage interest paid</w:t>
      </w:r>
    </w:p>
    <w:p w:rsidR="00EC0347" w:rsidRDefault="009E73D4" w:rsidP="009E73D4">
      <w:pPr>
        <w:pStyle w:val="NoSpacing"/>
        <w:numPr>
          <w:ilvl w:val="1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R</w:t>
      </w:r>
      <w:r w:rsidR="00EC0347">
        <w:rPr>
          <w:sz w:val="28"/>
          <w:szCs w:val="28"/>
        </w:rPr>
        <w:t>eceipts and cancelled checks</w:t>
      </w:r>
    </w:p>
    <w:p w:rsidR="00EC0347" w:rsidRDefault="009E73D4" w:rsidP="009E73D4">
      <w:pPr>
        <w:pStyle w:val="NoSpacing"/>
        <w:numPr>
          <w:ilvl w:val="1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M</w:t>
      </w:r>
      <w:r w:rsidR="00EC0347">
        <w:rPr>
          <w:sz w:val="28"/>
          <w:szCs w:val="28"/>
        </w:rPr>
        <w:t>edical expense receipts and cancelled checks</w:t>
      </w:r>
    </w:p>
    <w:p w:rsidR="00EC0347" w:rsidRDefault="009E73D4" w:rsidP="009E73D4">
      <w:pPr>
        <w:pStyle w:val="NoSpacing"/>
        <w:numPr>
          <w:ilvl w:val="1"/>
          <w:numId w:val="4"/>
        </w:num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EC0347">
        <w:rPr>
          <w:sz w:val="28"/>
          <w:szCs w:val="28"/>
        </w:rPr>
        <w:t>haritable contribution receipts</w:t>
      </w:r>
    </w:p>
    <w:p w:rsidR="00EC0347" w:rsidRDefault="00EC0347" w:rsidP="0085297A">
      <w:pPr>
        <w:pStyle w:val="NoSpacing"/>
        <w:rPr>
          <w:sz w:val="28"/>
          <w:szCs w:val="28"/>
        </w:rPr>
      </w:pPr>
    </w:p>
    <w:p w:rsidR="00EC0347" w:rsidRDefault="009E73D4" w:rsidP="008529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file for </w:t>
      </w:r>
      <w:r w:rsidR="00EC0347">
        <w:rPr>
          <w:sz w:val="28"/>
          <w:szCs w:val="28"/>
        </w:rPr>
        <w:t>Tax Credits</w:t>
      </w:r>
      <w:r>
        <w:rPr>
          <w:sz w:val="28"/>
          <w:szCs w:val="28"/>
        </w:rPr>
        <w:t>, you must:</w:t>
      </w:r>
    </w:p>
    <w:p w:rsidR="00EC0347" w:rsidRDefault="00EC0347" w:rsidP="00E772B7">
      <w:pPr>
        <w:pStyle w:val="NoSpacing"/>
        <w:numPr>
          <w:ilvl w:val="1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Dependent care provider information</w:t>
      </w:r>
    </w:p>
    <w:p w:rsidR="00EC0347" w:rsidRDefault="00EC0347" w:rsidP="00E772B7">
      <w:pPr>
        <w:pStyle w:val="NoSpacing"/>
        <w:numPr>
          <w:ilvl w:val="1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1099 continuing education forms, receipts, and cancelled checks</w:t>
      </w:r>
    </w:p>
    <w:p w:rsidR="009E73D4" w:rsidRDefault="009E73D4" w:rsidP="009E73D4">
      <w:pPr>
        <w:pStyle w:val="NoSpacing"/>
        <w:rPr>
          <w:sz w:val="28"/>
          <w:szCs w:val="28"/>
        </w:rPr>
      </w:pPr>
    </w:p>
    <w:p w:rsidR="009E73D4" w:rsidRDefault="009E73D4" w:rsidP="009E73D4">
      <w:pPr>
        <w:pStyle w:val="NoSpacing"/>
        <w:rPr>
          <w:sz w:val="28"/>
          <w:szCs w:val="28"/>
        </w:rPr>
      </w:pPr>
    </w:p>
    <w:p w:rsidR="00E772B7" w:rsidRDefault="009E73D4" w:rsidP="00E772B7">
      <w:pPr>
        <w:pStyle w:val="NoSpacing"/>
        <w:rPr>
          <w:sz w:val="28"/>
          <w:szCs w:val="28"/>
        </w:rPr>
      </w:pPr>
      <w:r w:rsidRPr="00E772B7">
        <w:rPr>
          <w:color w:val="FF0000"/>
          <w:sz w:val="28"/>
          <w:szCs w:val="28"/>
        </w:rPr>
        <w:t xml:space="preserve">Forms are available to pick up ahead of time, or patrons must arrive 30 minutes early to fill out the form before their appointment. </w:t>
      </w:r>
      <w:r w:rsidR="00E772B7">
        <w:rPr>
          <w:sz w:val="28"/>
          <w:szCs w:val="28"/>
        </w:rPr>
        <w:t xml:space="preserve">Forms from </w:t>
      </w:r>
      <w:r>
        <w:rPr>
          <w:sz w:val="28"/>
          <w:szCs w:val="28"/>
        </w:rPr>
        <w:t xml:space="preserve">previous years </w:t>
      </w:r>
      <w:r w:rsidR="00E772B7">
        <w:rPr>
          <w:sz w:val="28"/>
          <w:szCs w:val="28"/>
        </w:rPr>
        <w:t>cannot be used</w:t>
      </w:r>
      <w:r>
        <w:rPr>
          <w:sz w:val="28"/>
          <w:szCs w:val="28"/>
        </w:rPr>
        <w:t xml:space="preserve"> for this paperwork.</w:t>
      </w:r>
      <w:r w:rsidR="00E772B7">
        <w:rPr>
          <w:sz w:val="28"/>
          <w:szCs w:val="28"/>
        </w:rPr>
        <w:t xml:space="preserve"> Please call and cancel if you cannot make your appointment, or call 309.699.3917 if you have any questions. </w:t>
      </w:r>
    </w:p>
    <w:p w:rsidR="009E73D4" w:rsidRDefault="009E73D4" w:rsidP="009E73D4">
      <w:pPr>
        <w:pStyle w:val="NoSpacing"/>
        <w:rPr>
          <w:sz w:val="28"/>
          <w:szCs w:val="28"/>
        </w:rPr>
      </w:pPr>
    </w:p>
    <w:p w:rsidR="009E73D4" w:rsidRPr="0085297A" w:rsidRDefault="009E73D4" w:rsidP="0085297A">
      <w:pPr>
        <w:pStyle w:val="NoSpacing"/>
        <w:rPr>
          <w:sz w:val="28"/>
          <w:szCs w:val="28"/>
        </w:rPr>
      </w:pPr>
    </w:p>
    <w:sectPr w:rsidR="009E73D4" w:rsidRPr="0085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ECD"/>
    <w:multiLevelType w:val="hybridMultilevel"/>
    <w:tmpl w:val="994C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90E"/>
    <w:multiLevelType w:val="hybridMultilevel"/>
    <w:tmpl w:val="AC527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3B7"/>
    <w:multiLevelType w:val="hybridMultilevel"/>
    <w:tmpl w:val="FBDA7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5F6D"/>
    <w:multiLevelType w:val="hybridMultilevel"/>
    <w:tmpl w:val="4E825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2516"/>
    <w:multiLevelType w:val="hybridMultilevel"/>
    <w:tmpl w:val="0316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2D35"/>
    <w:multiLevelType w:val="hybridMultilevel"/>
    <w:tmpl w:val="21288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7A"/>
    <w:rsid w:val="002D2D7F"/>
    <w:rsid w:val="00376E00"/>
    <w:rsid w:val="004E0398"/>
    <w:rsid w:val="0085297A"/>
    <w:rsid w:val="009E73D4"/>
    <w:rsid w:val="00A234EF"/>
    <w:rsid w:val="00C801E5"/>
    <w:rsid w:val="00CE2216"/>
    <w:rsid w:val="00E772B7"/>
    <w:rsid w:val="00E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C59"/>
  <w15:chartTrackingRefBased/>
  <w15:docId w15:val="{2BFB07D2-810F-4C45-936B-3151B184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2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9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2D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Warren</dc:creator>
  <cp:keywords/>
  <dc:description/>
  <cp:lastModifiedBy>Beth Weimer</cp:lastModifiedBy>
  <cp:revision>3</cp:revision>
  <dcterms:created xsi:type="dcterms:W3CDTF">2019-01-08T23:05:00Z</dcterms:created>
  <dcterms:modified xsi:type="dcterms:W3CDTF">2019-01-10T15:40:00Z</dcterms:modified>
</cp:coreProperties>
</file>